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73F4" w14:textId="77777777" w:rsidR="000300FE" w:rsidRPr="00900668" w:rsidRDefault="000300FE" w:rsidP="007D1377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1009" w:tblpY="42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635"/>
        <w:gridCol w:w="813"/>
      </w:tblGrid>
      <w:tr w:rsidR="00862798" w:rsidRPr="00900668" w14:paraId="786E6AC0" w14:textId="77777777" w:rsidTr="00CE6628">
        <w:trPr>
          <w:trHeight w:val="3060"/>
        </w:trPr>
        <w:tc>
          <w:tcPr>
            <w:tcW w:w="622" w:type="dxa"/>
            <w:shd w:val="clear" w:color="auto" w:fill="auto"/>
            <w:vAlign w:val="center"/>
          </w:tcPr>
          <w:p w14:paraId="67EAC958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3B2DF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Q1</w:t>
            </w:r>
          </w:p>
        </w:tc>
        <w:tc>
          <w:tcPr>
            <w:tcW w:w="8635" w:type="dxa"/>
            <w:shd w:val="clear" w:color="auto" w:fill="auto"/>
          </w:tcPr>
          <w:p w14:paraId="632CD87E" w14:textId="77777777" w:rsidR="00FB2BAE" w:rsidRDefault="00FB2BAE" w:rsidP="00FB2BAE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FB2BAE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What are the cache actions that checked first to determine if information is there?</w:t>
            </w:r>
          </w:p>
          <w:p w14:paraId="4771169F" w14:textId="77777777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If it is, information used directly from the cache (fast)</w:t>
            </w:r>
          </w:p>
          <w:p w14:paraId="34D3EC28" w14:textId="6C0F7DC9" w:rsidR="00900668" w:rsidRPr="00CE6628" w:rsidRDefault="00FB2BAE" w:rsidP="00CE662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If not, data copied to cache and used there</w:t>
            </w:r>
          </w:p>
          <w:p w14:paraId="19CB4163" w14:textId="77777777" w:rsidR="00862798" w:rsidRPr="00FB2BAE" w:rsidRDefault="00862798" w:rsidP="00FB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1CBEF3FF" w14:textId="77777777" w:rsidR="00FB2BAE" w:rsidRDefault="00FB2BAE" w:rsidP="00FB2BAE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FB2BAE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What is the difference between Asymmetric clustering and Symmetric clustering? Then draw the Clustered System. </w:t>
            </w:r>
          </w:p>
          <w:p w14:paraId="4E3E3B26" w14:textId="77777777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Asymmetric clustering has one machine in hot-standby mode</w:t>
            </w:r>
          </w:p>
          <w:p w14:paraId="25AB20F0" w14:textId="73A1C4A5" w:rsidR="00FB2BAE" w:rsidRDefault="00FB2BAE" w:rsidP="00CE662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Symmetric clustering has multiple nodes running applications,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FB2BAE">
              <w:rPr>
                <w:rFonts w:ascii="Arial" w:hAnsi="Arial" w:cs="Arial"/>
                <w:b w:val="0"/>
                <w:sz w:val="22"/>
              </w:rPr>
              <w:t>monitoring each other</w:t>
            </w:r>
          </w:p>
          <w:p w14:paraId="05C64B6F" w14:textId="77777777" w:rsidR="00FB2BAE" w:rsidRDefault="00FB2BAE" w:rsidP="00FB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25983BCC" w14:textId="77777777" w:rsidR="00862798" w:rsidRPr="00FB2BAE" w:rsidRDefault="00862798" w:rsidP="00FB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3F79159D" w14:textId="38786949" w:rsidR="00B746C5" w:rsidRPr="00B2634E" w:rsidRDefault="00900668" w:rsidP="00FB2BAE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hAnsi="Arial" w:cs="Arial"/>
                <w:color w:val="231F20"/>
                <w:sz w:val="21"/>
                <w:szCs w:val="21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Which of the following instructions should be privileged?</w:t>
            </w:r>
          </w:p>
          <w:p w14:paraId="13301B93" w14:textId="77777777" w:rsidR="00900668" w:rsidRPr="00900668" w:rsidRDefault="00900668" w:rsidP="00CE662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Set value of timer.</w:t>
            </w:r>
          </w:p>
          <w:p w14:paraId="379E8D53" w14:textId="17F8616C" w:rsidR="00900668" w:rsidRPr="00900668" w:rsidRDefault="00900668" w:rsidP="00CE662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58A08876" w14:textId="77777777" w:rsidR="00900668" w:rsidRPr="00900668" w:rsidRDefault="00900668" w:rsidP="00CE662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Clear memory.</w:t>
            </w:r>
          </w:p>
          <w:p w14:paraId="219FF282" w14:textId="2EBE1FB6" w:rsidR="00900668" w:rsidRDefault="00900668" w:rsidP="00CE662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135FA0CF" w14:textId="77777777" w:rsidR="00B2634E" w:rsidRDefault="00B2634E" w:rsidP="00CE662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Turn off interrupts.</w:t>
            </w:r>
          </w:p>
          <w:p w14:paraId="4ED35ACA" w14:textId="77777777" w:rsidR="00CE6628" w:rsidRPr="00CE6628" w:rsidRDefault="00CE6628" w:rsidP="00CE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56A8DE25" w14:textId="77777777" w:rsidR="00B2634E" w:rsidRPr="00B2634E" w:rsidRDefault="00B2634E" w:rsidP="00CE662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Modify entries in device-status table.</w:t>
            </w:r>
          </w:p>
          <w:p w14:paraId="275F0D15" w14:textId="4320397C" w:rsidR="00B2634E" w:rsidRPr="00B2634E" w:rsidRDefault="00B2634E" w:rsidP="00CE662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3187D12E" w14:textId="77777777" w:rsidR="00900668" w:rsidRDefault="00B2634E" w:rsidP="00CE662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Access I/O device.</w:t>
            </w:r>
          </w:p>
          <w:p w14:paraId="5710D486" w14:textId="07A3F0D0" w:rsidR="00FB2BAE" w:rsidRPr="00FB2BAE" w:rsidRDefault="00FB2BAE" w:rsidP="00FB2BA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BB5F597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9B84AF" w14:textId="57E59816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3E1DD1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0AB883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554E69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ADDD4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0F8D92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B6CF4F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3C0F85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2C4B0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</w:rPr>
            </w:pPr>
          </w:p>
          <w:p w14:paraId="0978C01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62798" w:rsidRPr="00900668" w14:paraId="1B68C289" w14:textId="77777777" w:rsidTr="00CE6628">
        <w:trPr>
          <w:trHeight w:val="3664"/>
        </w:trPr>
        <w:tc>
          <w:tcPr>
            <w:tcW w:w="622" w:type="dxa"/>
            <w:shd w:val="clear" w:color="auto" w:fill="auto"/>
            <w:vAlign w:val="center"/>
          </w:tcPr>
          <w:p w14:paraId="3F0248A1" w14:textId="77777777" w:rsidR="00900668" w:rsidRPr="00900668" w:rsidRDefault="00900668" w:rsidP="00FB2BAE">
            <w:pPr>
              <w:spacing w:after="0" w:line="240" w:lineRule="auto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Q2</w:t>
            </w:r>
          </w:p>
        </w:tc>
        <w:tc>
          <w:tcPr>
            <w:tcW w:w="8635" w:type="dxa"/>
            <w:shd w:val="clear" w:color="auto" w:fill="auto"/>
          </w:tcPr>
          <w:p w14:paraId="7C17DFEE" w14:textId="4EDC9642" w:rsidR="00B746C5" w:rsidRPr="00FB2BAE" w:rsidRDefault="00FB2BAE" w:rsidP="00FB2BAE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Draw the block diagram of the t</w:t>
            </w:r>
            <w:r w:rsidRPr="00FB2BAE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ransition from User to Kernel Mode?</w:t>
            </w:r>
          </w:p>
          <w:p w14:paraId="26BA8378" w14:textId="77777777" w:rsidR="00862798" w:rsidRDefault="00862798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5C524CA9" w14:textId="77777777" w:rsidR="00862798" w:rsidRDefault="00862798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5C53E6D4" w14:textId="77777777" w:rsidR="00862798" w:rsidRPr="00FB2BAE" w:rsidRDefault="00862798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6B81EC8B" w14:textId="2BB8DA50" w:rsidR="00900668" w:rsidRDefault="00FB2BAE" w:rsidP="00FB2BAE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FB2BAE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List the process management activities?</w:t>
            </w:r>
          </w:p>
          <w:p w14:paraId="65F6DE7D" w14:textId="4AC24CDB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Scheduling processes and threads on the CPUs</w:t>
            </w:r>
          </w:p>
          <w:p w14:paraId="5A8DFAB1" w14:textId="77777777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Creating and deleting both user and system processes</w:t>
            </w:r>
          </w:p>
          <w:p w14:paraId="13D7415A" w14:textId="0D3B35DF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Suspending and resuming processes</w:t>
            </w:r>
          </w:p>
          <w:p w14:paraId="43F2E67F" w14:textId="78FD640D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Providing mechanisms for process synchronization</w:t>
            </w:r>
          </w:p>
          <w:p w14:paraId="588176F1" w14:textId="554EE40C" w:rsidR="00FB2BA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Providing mechanisms for process communication</w:t>
            </w:r>
          </w:p>
          <w:p w14:paraId="4E21DBB3" w14:textId="411CD67D" w:rsidR="00B2634E" w:rsidRPr="00FB2BAE" w:rsidRDefault="00FB2BAE" w:rsidP="00CE66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FB2BAE">
              <w:rPr>
                <w:rFonts w:ascii="Arial" w:hAnsi="Arial" w:cs="Arial"/>
                <w:b w:val="0"/>
                <w:sz w:val="22"/>
              </w:rPr>
              <w:t>Providing mechanisms for deadlock handling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F65007" w14:textId="11BE5101" w:rsidR="00900668" w:rsidRPr="00900668" w:rsidRDefault="00900668" w:rsidP="00B746C5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3C49AB1" w14:textId="77777777" w:rsidR="00CE6628" w:rsidRDefault="00CE6628" w:rsidP="00862798">
      <w:pPr>
        <w:spacing w:line="240" w:lineRule="auto"/>
        <w:jc w:val="center"/>
        <w:rPr>
          <w:rFonts w:ascii="Arial" w:hAnsi="Arial" w:cs="Arial"/>
        </w:rPr>
      </w:pPr>
    </w:p>
    <w:p w14:paraId="252B70D3" w14:textId="77777777" w:rsidR="00CE6628" w:rsidRDefault="00CE6628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0E940461" w14:textId="77777777" w:rsidR="00CE6628" w:rsidRDefault="00CE6628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334A1D9D" w14:textId="77777777" w:rsidR="00DA4CA5" w:rsidRDefault="00DA4CA5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3D5ED173" w14:textId="77777777" w:rsidR="00DA4CA5" w:rsidRDefault="00DA4CA5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7995F234" w14:textId="77777777" w:rsidR="00DA4CA5" w:rsidRDefault="00DA4CA5" w:rsidP="00FB2BAE">
      <w:pPr>
        <w:spacing w:after="120" w:line="240" w:lineRule="auto"/>
        <w:ind w:right="-279"/>
        <w:rPr>
          <w:rFonts w:ascii="Arial" w:hAnsi="Arial" w:cs="Arial"/>
        </w:rPr>
      </w:pPr>
      <w:bookmarkStart w:id="0" w:name="_GoBack"/>
      <w:bookmarkEnd w:id="0"/>
    </w:p>
    <w:p w14:paraId="5F78B9C7" w14:textId="77777777" w:rsidR="00CE6628" w:rsidRDefault="00CE6628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357BFE81" w14:textId="77777777" w:rsidR="00CE6628" w:rsidRDefault="00CE6628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2481AFF0" w14:textId="2FE15FBD" w:rsidR="00FB2BAE" w:rsidRDefault="00FB2BAE" w:rsidP="00FB2BAE">
      <w:pPr>
        <w:spacing w:after="120" w:line="240" w:lineRule="auto"/>
        <w:ind w:right="-27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Q1: B)</w:t>
      </w:r>
    </w:p>
    <w:p w14:paraId="1E4749A7" w14:textId="5A8F9E1D" w:rsidR="00FB2BAE" w:rsidRDefault="00FB2BAE" w:rsidP="00FB2BAE">
      <w:pPr>
        <w:spacing w:after="120" w:line="240" w:lineRule="auto"/>
        <w:ind w:right="-27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0EB47F" wp14:editId="0755DE20">
            <wp:extent cx="5943600" cy="3226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2FE5" w14:textId="77777777" w:rsidR="00FB2BAE" w:rsidRDefault="00FB2BAE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5435157E" w14:textId="77777777" w:rsidR="00FB2BAE" w:rsidRDefault="00FB2BAE" w:rsidP="00FB2BAE">
      <w:pPr>
        <w:spacing w:after="120" w:line="240" w:lineRule="auto"/>
        <w:ind w:right="-279"/>
        <w:rPr>
          <w:rFonts w:ascii="Arial" w:hAnsi="Arial" w:cs="Arial"/>
        </w:rPr>
      </w:pPr>
    </w:p>
    <w:p w14:paraId="4E4F8FC9" w14:textId="4FCDC815" w:rsidR="00FB2BAE" w:rsidRDefault="00FB2BAE" w:rsidP="00FB2BAE">
      <w:pPr>
        <w:spacing w:after="120" w:line="240" w:lineRule="auto"/>
        <w:ind w:right="-279"/>
        <w:rPr>
          <w:rFonts w:ascii="Arial" w:hAnsi="Arial" w:cs="Arial"/>
        </w:rPr>
      </w:pPr>
      <w:r>
        <w:rPr>
          <w:rFonts w:ascii="Arial" w:hAnsi="Arial" w:cs="Arial"/>
        </w:rPr>
        <w:t>Q2: A)</w:t>
      </w:r>
    </w:p>
    <w:p w14:paraId="5D4BFF6A" w14:textId="3F536AF6" w:rsidR="00FB2BAE" w:rsidRDefault="00FB2BAE" w:rsidP="00FB2BAE">
      <w:pPr>
        <w:spacing w:after="120" w:line="240" w:lineRule="auto"/>
        <w:ind w:right="-27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0E7BD3" wp14:editId="27FBEFD5">
            <wp:extent cx="5943600" cy="1833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0031" w14:textId="77777777" w:rsidR="00FB2BAE" w:rsidRDefault="00FB2BAE" w:rsidP="00FB2BAE">
      <w:pPr>
        <w:spacing w:after="120" w:line="240" w:lineRule="auto"/>
        <w:ind w:right="-279"/>
        <w:jc w:val="center"/>
        <w:rPr>
          <w:rFonts w:ascii="Arial" w:hAnsi="Arial" w:cs="Arial"/>
        </w:rPr>
      </w:pPr>
    </w:p>
    <w:p w14:paraId="2DAD3D1B" w14:textId="77777777" w:rsidR="00FB2BAE" w:rsidRDefault="00FB2BAE" w:rsidP="00FB2BAE">
      <w:pPr>
        <w:spacing w:after="120" w:line="240" w:lineRule="auto"/>
        <w:ind w:right="-279"/>
        <w:jc w:val="center"/>
        <w:rPr>
          <w:rFonts w:ascii="Arial" w:hAnsi="Arial" w:cs="Arial"/>
        </w:rPr>
      </w:pPr>
    </w:p>
    <w:p w14:paraId="6A0DFE76" w14:textId="77777777" w:rsidR="00FB2BAE" w:rsidRPr="00FB2BAE" w:rsidRDefault="00FB2BAE" w:rsidP="00FB2BAE">
      <w:pPr>
        <w:spacing w:after="120" w:line="240" w:lineRule="auto"/>
        <w:ind w:right="-279"/>
        <w:jc w:val="center"/>
        <w:rPr>
          <w:rFonts w:ascii="Arial" w:hAnsi="Arial" w:cs="Arial"/>
        </w:rPr>
      </w:pPr>
    </w:p>
    <w:p w14:paraId="215A7F66" w14:textId="77777777" w:rsidR="00FB2BAE" w:rsidRDefault="00FB2BAE" w:rsidP="00FB2BAE">
      <w:pPr>
        <w:widowControl w:val="0"/>
        <w:autoSpaceDE w:val="0"/>
        <w:autoSpaceDN w:val="0"/>
        <w:adjustRightInd w:val="0"/>
        <w:rPr>
          <w:color w:val="231F20"/>
          <w:sz w:val="21"/>
          <w:szCs w:val="21"/>
        </w:rPr>
      </w:pPr>
    </w:p>
    <w:p w14:paraId="085F3655" w14:textId="77777777" w:rsidR="00FB2BAE" w:rsidRPr="002F131A" w:rsidRDefault="00FB2BAE" w:rsidP="00FB2BAE">
      <w:pPr>
        <w:pStyle w:val="ListParagraph"/>
        <w:widowControl w:val="0"/>
        <w:autoSpaceDE w:val="0"/>
        <w:autoSpaceDN w:val="0"/>
        <w:adjustRightInd w:val="0"/>
        <w:rPr>
          <w:color w:val="231F20"/>
          <w:sz w:val="21"/>
          <w:szCs w:val="21"/>
        </w:rPr>
      </w:pPr>
    </w:p>
    <w:p w14:paraId="5A84C258" w14:textId="77777777" w:rsidR="00FB2BAE" w:rsidRPr="00900668" w:rsidRDefault="00FB2BAE" w:rsidP="00B2634E">
      <w:pPr>
        <w:spacing w:after="120" w:line="240" w:lineRule="auto"/>
        <w:ind w:right="-279"/>
        <w:jc w:val="center"/>
        <w:rPr>
          <w:rFonts w:ascii="Arial" w:hAnsi="Arial" w:cs="Arial"/>
        </w:rPr>
      </w:pPr>
    </w:p>
    <w:sectPr w:rsidR="00FB2BAE" w:rsidRPr="00900668" w:rsidSect="004E761D">
      <w:pgSz w:w="12240" w:h="15840"/>
      <w:pgMar w:top="993" w:right="1440" w:bottom="450" w:left="144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18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678"/>
    <w:multiLevelType w:val="hybridMultilevel"/>
    <w:tmpl w:val="B8F2BB22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B34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1114"/>
    <w:multiLevelType w:val="hybridMultilevel"/>
    <w:tmpl w:val="C3F41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0CBA"/>
    <w:multiLevelType w:val="hybridMultilevel"/>
    <w:tmpl w:val="D1BC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5A12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CA7"/>
    <w:multiLevelType w:val="hybridMultilevel"/>
    <w:tmpl w:val="07CC5E94"/>
    <w:lvl w:ilvl="0" w:tplc="1D08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E6748"/>
    <w:multiLevelType w:val="hybridMultilevel"/>
    <w:tmpl w:val="84F4037E"/>
    <w:lvl w:ilvl="0" w:tplc="B60A23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B1D76"/>
    <w:multiLevelType w:val="hybridMultilevel"/>
    <w:tmpl w:val="CE1ED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47EE"/>
    <w:multiLevelType w:val="hybridMultilevel"/>
    <w:tmpl w:val="5928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075F3"/>
    <w:multiLevelType w:val="hybridMultilevel"/>
    <w:tmpl w:val="999C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02B"/>
    <w:multiLevelType w:val="hybridMultilevel"/>
    <w:tmpl w:val="39E0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52C9F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96991"/>
    <w:multiLevelType w:val="hybridMultilevel"/>
    <w:tmpl w:val="6486F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06CC3"/>
    <w:multiLevelType w:val="hybridMultilevel"/>
    <w:tmpl w:val="056E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238B"/>
    <w:multiLevelType w:val="hybridMultilevel"/>
    <w:tmpl w:val="AD6CA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B7032"/>
    <w:multiLevelType w:val="hybridMultilevel"/>
    <w:tmpl w:val="FD8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C7EB7"/>
    <w:multiLevelType w:val="hybridMultilevel"/>
    <w:tmpl w:val="A934D1B8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F725B"/>
    <w:multiLevelType w:val="hybridMultilevel"/>
    <w:tmpl w:val="CF5A3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633EF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F6B3B"/>
    <w:multiLevelType w:val="hybridMultilevel"/>
    <w:tmpl w:val="09D4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F2449"/>
    <w:multiLevelType w:val="hybridMultilevel"/>
    <w:tmpl w:val="9D369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2680B"/>
    <w:multiLevelType w:val="hybridMultilevel"/>
    <w:tmpl w:val="86726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57339"/>
    <w:multiLevelType w:val="hybridMultilevel"/>
    <w:tmpl w:val="49A82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8486A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B056E"/>
    <w:multiLevelType w:val="hybridMultilevel"/>
    <w:tmpl w:val="EE0CF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17"/>
  </w:num>
  <w:num w:numId="8">
    <w:abstractNumId w:val="2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24"/>
  </w:num>
  <w:num w:numId="15">
    <w:abstractNumId w:val="10"/>
  </w:num>
  <w:num w:numId="16">
    <w:abstractNumId w:val="16"/>
  </w:num>
  <w:num w:numId="17">
    <w:abstractNumId w:val="5"/>
  </w:num>
  <w:num w:numId="18">
    <w:abstractNumId w:val="12"/>
  </w:num>
  <w:num w:numId="19">
    <w:abstractNumId w:val="21"/>
  </w:num>
  <w:num w:numId="20">
    <w:abstractNumId w:val="3"/>
  </w:num>
  <w:num w:numId="21">
    <w:abstractNumId w:val="25"/>
  </w:num>
  <w:num w:numId="22">
    <w:abstractNumId w:val="23"/>
  </w:num>
  <w:num w:numId="23">
    <w:abstractNumId w:val="22"/>
  </w:num>
  <w:num w:numId="24">
    <w:abstractNumId w:val="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E"/>
    <w:rsid w:val="000108B1"/>
    <w:rsid w:val="000300FE"/>
    <w:rsid w:val="00042ECB"/>
    <w:rsid w:val="000468E6"/>
    <w:rsid w:val="0006628F"/>
    <w:rsid w:val="000A7AF2"/>
    <w:rsid w:val="000F40B0"/>
    <w:rsid w:val="000F43EC"/>
    <w:rsid w:val="001367A4"/>
    <w:rsid w:val="00137516"/>
    <w:rsid w:val="00165A2C"/>
    <w:rsid w:val="00176689"/>
    <w:rsid w:val="00195CEC"/>
    <w:rsid w:val="00201825"/>
    <w:rsid w:val="00203660"/>
    <w:rsid w:val="0025399C"/>
    <w:rsid w:val="00263C17"/>
    <w:rsid w:val="002645C9"/>
    <w:rsid w:val="0027376B"/>
    <w:rsid w:val="002C24E7"/>
    <w:rsid w:val="002E6F29"/>
    <w:rsid w:val="002F5DB6"/>
    <w:rsid w:val="00303DFF"/>
    <w:rsid w:val="00311A11"/>
    <w:rsid w:val="00332D04"/>
    <w:rsid w:val="00340418"/>
    <w:rsid w:val="00344F84"/>
    <w:rsid w:val="0035010D"/>
    <w:rsid w:val="00396D21"/>
    <w:rsid w:val="003D1F26"/>
    <w:rsid w:val="00450744"/>
    <w:rsid w:val="00451FAF"/>
    <w:rsid w:val="00456FFF"/>
    <w:rsid w:val="004731B6"/>
    <w:rsid w:val="004D5BC2"/>
    <w:rsid w:val="004D6D55"/>
    <w:rsid w:val="004E761D"/>
    <w:rsid w:val="004F0BDD"/>
    <w:rsid w:val="004F7512"/>
    <w:rsid w:val="004F7AAD"/>
    <w:rsid w:val="0050574E"/>
    <w:rsid w:val="005229F1"/>
    <w:rsid w:val="0055486C"/>
    <w:rsid w:val="00583537"/>
    <w:rsid w:val="005C2D21"/>
    <w:rsid w:val="005D317D"/>
    <w:rsid w:val="005E04A9"/>
    <w:rsid w:val="00611FD7"/>
    <w:rsid w:val="006475C1"/>
    <w:rsid w:val="00650A21"/>
    <w:rsid w:val="006537C3"/>
    <w:rsid w:val="00656731"/>
    <w:rsid w:val="0067106C"/>
    <w:rsid w:val="0067473F"/>
    <w:rsid w:val="0067605E"/>
    <w:rsid w:val="00693A48"/>
    <w:rsid w:val="006A23C0"/>
    <w:rsid w:val="006A513C"/>
    <w:rsid w:val="006F31C9"/>
    <w:rsid w:val="007464CC"/>
    <w:rsid w:val="00755F83"/>
    <w:rsid w:val="00787946"/>
    <w:rsid w:val="00797B7F"/>
    <w:rsid w:val="007D1377"/>
    <w:rsid w:val="007F05EE"/>
    <w:rsid w:val="008504A8"/>
    <w:rsid w:val="00862798"/>
    <w:rsid w:val="00867B0C"/>
    <w:rsid w:val="008741C8"/>
    <w:rsid w:val="00874A8B"/>
    <w:rsid w:val="0088010A"/>
    <w:rsid w:val="008C5951"/>
    <w:rsid w:val="008D1903"/>
    <w:rsid w:val="00900668"/>
    <w:rsid w:val="009012FC"/>
    <w:rsid w:val="009660EE"/>
    <w:rsid w:val="00974DB2"/>
    <w:rsid w:val="009820BE"/>
    <w:rsid w:val="009978D8"/>
    <w:rsid w:val="009B611A"/>
    <w:rsid w:val="009E7F44"/>
    <w:rsid w:val="009F2574"/>
    <w:rsid w:val="00A05BF1"/>
    <w:rsid w:val="00A42619"/>
    <w:rsid w:val="00AA65F5"/>
    <w:rsid w:val="00B108C7"/>
    <w:rsid w:val="00B24027"/>
    <w:rsid w:val="00B2634E"/>
    <w:rsid w:val="00B278CA"/>
    <w:rsid w:val="00B350FD"/>
    <w:rsid w:val="00B37599"/>
    <w:rsid w:val="00B746C5"/>
    <w:rsid w:val="00B95808"/>
    <w:rsid w:val="00BA5123"/>
    <w:rsid w:val="00BC026D"/>
    <w:rsid w:val="00C33298"/>
    <w:rsid w:val="00C5693A"/>
    <w:rsid w:val="00C929AD"/>
    <w:rsid w:val="00CA01B5"/>
    <w:rsid w:val="00CD21F7"/>
    <w:rsid w:val="00CE6628"/>
    <w:rsid w:val="00D02F78"/>
    <w:rsid w:val="00D9773F"/>
    <w:rsid w:val="00DA4CA5"/>
    <w:rsid w:val="00DA76EC"/>
    <w:rsid w:val="00DD59DE"/>
    <w:rsid w:val="00E04431"/>
    <w:rsid w:val="00E828E8"/>
    <w:rsid w:val="00EA4C34"/>
    <w:rsid w:val="00EA512A"/>
    <w:rsid w:val="00EB1720"/>
    <w:rsid w:val="00EC6D75"/>
    <w:rsid w:val="00ED7925"/>
    <w:rsid w:val="00F1462F"/>
    <w:rsid w:val="00F30E8C"/>
    <w:rsid w:val="00F45AE5"/>
    <w:rsid w:val="00F600B2"/>
    <w:rsid w:val="00F64415"/>
    <w:rsid w:val="00FA6603"/>
    <w:rsid w:val="00FB2BAE"/>
    <w:rsid w:val="00FB5B72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E366-2047-004A-BC51-C8CEADD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wigdan</dc:creator>
  <cp:lastModifiedBy>Ali Albu-Rghaif</cp:lastModifiedBy>
  <cp:revision>2</cp:revision>
  <cp:lastPrinted>2016-08-29T20:23:00Z</cp:lastPrinted>
  <dcterms:created xsi:type="dcterms:W3CDTF">2017-01-06T19:48:00Z</dcterms:created>
  <dcterms:modified xsi:type="dcterms:W3CDTF">2017-01-06T19:48:00Z</dcterms:modified>
</cp:coreProperties>
</file>